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9B" w:rsidRDefault="00B23B09">
      <w:r>
        <w:rPr>
          <w:noProof/>
          <w:lang w:eastAsia="et-EE"/>
        </w:rPr>
        <w:drawing>
          <wp:inline distT="0" distB="0" distL="0" distR="0">
            <wp:extent cx="1305048" cy="831272"/>
            <wp:effectExtent l="19050" t="0" r="9402" b="0"/>
            <wp:docPr id="1" name="Picture 1" descr="Image result for european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uropean commiss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66" cy="83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E9B" w:rsidRPr="00597E7F" w:rsidRDefault="008B2E9B" w:rsidP="00C10286">
      <w:pPr>
        <w:pStyle w:val="Vahedeta"/>
        <w:rPr>
          <w:b/>
          <w:sz w:val="24"/>
          <w:szCs w:val="24"/>
        </w:rPr>
      </w:pPr>
      <w:r w:rsidRPr="00597E7F">
        <w:rPr>
          <w:b/>
          <w:sz w:val="24"/>
          <w:szCs w:val="24"/>
        </w:rPr>
        <w:t>Euroopa Komisjoni tarbijapoliitika nõuanderühma koosoleku memo.</w:t>
      </w:r>
    </w:p>
    <w:p w:rsidR="00AC69DE" w:rsidRPr="00597E7F" w:rsidRDefault="00AC69DE" w:rsidP="00C10286">
      <w:pPr>
        <w:pStyle w:val="Vahedeta"/>
        <w:rPr>
          <w:b/>
          <w:sz w:val="24"/>
          <w:szCs w:val="24"/>
        </w:rPr>
      </w:pPr>
    </w:p>
    <w:p w:rsidR="008B2E9B" w:rsidRPr="00597E7F" w:rsidRDefault="008B2E9B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>3.märts 2021</w:t>
      </w:r>
    </w:p>
    <w:p w:rsidR="008B2E9B" w:rsidRPr="00597E7F" w:rsidRDefault="008B2E9B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>Brüssel</w:t>
      </w:r>
      <w:r w:rsidR="000F0740" w:rsidRPr="00597E7F">
        <w:rPr>
          <w:sz w:val="24"/>
          <w:szCs w:val="24"/>
        </w:rPr>
        <w:t xml:space="preserve"> - </w:t>
      </w:r>
      <w:r w:rsidRPr="00597E7F">
        <w:rPr>
          <w:sz w:val="24"/>
          <w:szCs w:val="24"/>
        </w:rPr>
        <w:t xml:space="preserve"> istung toimus veebis</w:t>
      </w:r>
    </w:p>
    <w:p w:rsidR="00C10286" w:rsidRPr="00597E7F" w:rsidRDefault="00C10286" w:rsidP="00C10286">
      <w:pPr>
        <w:pStyle w:val="Vahedeta"/>
        <w:rPr>
          <w:sz w:val="24"/>
          <w:szCs w:val="24"/>
        </w:rPr>
      </w:pPr>
    </w:p>
    <w:p w:rsidR="00CA2C4E" w:rsidRPr="00597E7F" w:rsidRDefault="000F0740" w:rsidP="00C10286">
      <w:pPr>
        <w:pStyle w:val="Vahedeta"/>
        <w:rPr>
          <w:b/>
          <w:sz w:val="24"/>
          <w:szCs w:val="24"/>
        </w:rPr>
      </w:pPr>
      <w:r w:rsidRPr="00597E7F">
        <w:rPr>
          <w:b/>
          <w:sz w:val="24"/>
          <w:szCs w:val="24"/>
        </w:rPr>
        <w:t>Päevakorra punkt nr.1</w:t>
      </w:r>
      <w:r w:rsidR="00CA2C4E" w:rsidRPr="00597E7F">
        <w:rPr>
          <w:b/>
          <w:sz w:val="24"/>
          <w:szCs w:val="24"/>
        </w:rPr>
        <w:t xml:space="preserve"> </w:t>
      </w:r>
    </w:p>
    <w:p w:rsidR="00C10286" w:rsidRPr="00597E7F" w:rsidRDefault="00C10286" w:rsidP="00C10286">
      <w:pPr>
        <w:pStyle w:val="Vahedeta"/>
        <w:rPr>
          <w:sz w:val="24"/>
          <w:szCs w:val="24"/>
        </w:rPr>
      </w:pPr>
    </w:p>
    <w:p w:rsidR="003D32EC" w:rsidRPr="00597E7F" w:rsidRDefault="00CA2C4E" w:rsidP="00C10286">
      <w:pPr>
        <w:pStyle w:val="Vahedeta"/>
        <w:rPr>
          <w:b/>
          <w:sz w:val="24"/>
          <w:szCs w:val="24"/>
        </w:rPr>
      </w:pPr>
      <w:r w:rsidRPr="00597E7F">
        <w:rPr>
          <w:b/>
          <w:sz w:val="24"/>
          <w:szCs w:val="24"/>
        </w:rPr>
        <w:t xml:space="preserve">Nõuanderühma </w:t>
      </w:r>
      <w:r w:rsidR="001A293A" w:rsidRPr="00597E7F">
        <w:rPr>
          <w:b/>
          <w:sz w:val="24"/>
          <w:szCs w:val="24"/>
        </w:rPr>
        <w:t xml:space="preserve">koosseis ja </w:t>
      </w:r>
      <w:r w:rsidR="00845C12" w:rsidRPr="00597E7F">
        <w:rPr>
          <w:b/>
          <w:sz w:val="24"/>
          <w:szCs w:val="24"/>
        </w:rPr>
        <w:t>roll K</w:t>
      </w:r>
      <w:r w:rsidRPr="00597E7F">
        <w:rPr>
          <w:b/>
          <w:sz w:val="24"/>
          <w:szCs w:val="24"/>
        </w:rPr>
        <w:t>omisjoni uue tarbijapoliitika tegevuskava raames.</w:t>
      </w:r>
    </w:p>
    <w:p w:rsidR="00845C12" w:rsidRPr="00597E7F" w:rsidRDefault="00845C12" w:rsidP="00C10286">
      <w:pPr>
        <w:pStyle w:val="Vahedeta"/>
        <w:rPr>
          <w:b/>
          <w:sz w:val="24"/>
          <w:szCs w:val="24"/>
        </w:rPr>
      </w:pPr>
    </w:p>
    <w:p w:rsidR="0063668E" w:rsidRPr="00597E7F" w:rsidRDefault="003D32EC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Komisjon on võtnud endale kohustuse </w:t>
      </w:r>
      <w:r w:rsidR="00845C12" w:rsidRPr="00597E7F">
        <w:rPr>
          <w:sz w:val="24"/>
          <w:szCs w:val="24"/>
        </w:rPr>
        <w:t>moodustada ekspertrühm</w:t>
      </w:r>
      <w:r w:rsidRPr="00597E7F">
        <w:rPr>
          <w:sz w:val="24"/>
          <w:szCs w:val="24"/>
        </w:rPr>
        <w:t>, mis koosneb</w:t>
      </w:r>
      <w:r w:rsidR="0063668E" w:rsidRPr="00597E7F">
        <w:rPr>
          <w:sz w:val="24"/>
          <w:szCs w:val="24"/>
        </w:rPr>
        <w:t>:</w:t>
      </w:r>
      <w:r w:rsidRPr="00597E7F">
        <w:rPr>
          <w:sz w:val="24"/>
          <w:szCs w:val="24"/>
        </w:rPr>
        <w:t xml:space="preserve"> tarbijaorganisatsiooni</w:t>
      </w:r>
      <w:r w:rsidR="004B0CE8" w:rsidRPr="00597E7F">
        <w:rPr>
          <w:sz w:val="24"/>
          <w:szCs w:val="24"/>
        </w:rPr>
        <w:t xml:space="preserve">de esindajatest -  </w:t>
      </w:r>
      <w:r w:rsidR="001A293A" w:rsidRPr="00597E7F">
        <w:rPr>
          <w:sz w:val="24"/>
          <w:szCs w:val="24"/>
        </w:rPr>
        <w:t>ü</w:t>
      </w:r>
      <w:r w:rsidR="0063668E" w:rsidRPr="00597E7F">
        <w:rPr>
          <w:sz w:val="24"/>
          <w:szCs w:val="24"/>
        </w:rPr>
        <w:t>ks esindaja liikmesriigi kohta;</w:t>
      </w:r>
    </w:p>
    <w:p w:rsidR="0063668E" w:rsidRPr="00597E7F" w:rsidRDefault="001A293A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10-12 </w:t>
      </w:r>
      <w:r w:rsidR="003D32EC" w:rsidRPr="00597E7F">
        <w:rPr>
          <w:sz w:val="24"/>
          <w:szCs w:val="24"/>
        </w:rPr>
        <w:t xml:space="preserve">tööstuse </w:t>
      </w:r>
      <w:r w:rsidRPr="00597E7F">
        <w:rPr>
          <w:sz w:val="24"/>
          <w:szCs w:val="24"/>
        </w:rPr>
        <w:t>ja Euroopa äriring</w:t>
      </w:r>
      <w:r w:rsidR="0063668E" w:rsidRPr="00597E7F">
        <w:rPr>
          <w:sz w:val="24"/>
          <w:szCs w:val="24"/>
        </w:rPr>
        <w:t>kondade esindajat;</w:t>
      </w:r>
    </w:p>
    <w:p w:rsidR="00845C12" w:rsidRPr="00597E7F" w:rsidRDefault="00845C12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 4-6 eksperti,</w:t>
      </w:r>
      <w:r w:rsidR="001A293A" w:rsidRPr="00597E7F">
        <w:rPr>
          <w:sz w:val="24"/>
          <w:szCs w:val="24"/>
        </w:rPr>
        <w:t xml:space="preserve"> kes esindavad akadeemilisi ringkondi</w:t>
      </w:r>
      <w:r w:rsidR="00AC69DE" w:rsidRPr="00597E7F">
        <w:rPr>
          <w:sz w:val="24"/>
          <w:szCs w:val="24"/>
        </w:rPr>
        <w:t>.</w:t>
      </w:r>
    </w:p>
    <w:p w:rsidR="0063668E" w:rsidRPr="00597E7F" w:rsidRDefault="0063668E" w:rsidP="00C10286">
      <w:pPr>
        <w:pStyle w:val="Vahedeta"/>
        <w:rPr>
          <w:sz w:val="24"/>
          <w:szCs w:val="24"/>
        </w:rPr>
      </w:pPr>
    </w:p>
    <w:p w:rsidR="008E2D7C" w:rsidRPr="00597E7F" w:rsidRDefault="00AC69DE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Rühma ülesanne on </w:t>
      </w:r>
      <w:r w:rsidR="00845C12" w:rsidRPr="00597E7F">
        <w:rPr>
          <w:sz w:val="24"/>
          <w:szCs w:val="24"/>
        </w:rPr>
        <w:t>aidata kaasa K</w:t>
      </w:r>
      <w:r w:rsidR="008E2D7C" w:rsidRPr="00597E7F">
        <w:rPr>
          <w:sz w:val="24"/>
          <w:szCs w:val="24"/>
        </w:rPr>
        <w:t xml:space="preserve">omisjoni uue tegevuskava 2020-2025 </w:t>
      </w:r>
      <w:r w:rsidR="00C10286" w:rsidRPr="00597E7F">
        <w:rPr>
          <w:sz w:val="24"/>
          <w:szCs w:val="24"/>
        </w:rPr>
        <w:t xml:space="preserve"> </w:t>
      </w:r>
      <w:r w:rsidR="008E2D7C" w:rsidRPr="00597E7F">
        <w:rPr>
          <w:sz w:val="24"/>
          <w:szCs w:val="24"/>
        </w:rPr>
        <w:t>jõustami</w:t>
      </w:r>
      <w:r w:rsidR="001A293A" w:rsidRPr="00597E7F">
        <w:rPr>
          <w:sz w:val="24"/>
          <w:szCs w:val="24"/>
        </w:rPr>
        <w:t>sele omapoolse</w:t>
      </w:r>
      <w:r w:rsidR="00BB3A91" w:rsidRPr="00597E7F">
        <w:rPr>
          <w:sz w:val="24"/>
          <w:szCs w:val="24"/>
        </w:rPr>
        <w:t>te ettepanekute ja teadmistega</w:t>
      </w:r>
      <w:r w:rsidR="008E2D7C" w:rsidRPr="00597E7F">
        <w:rPr>
          <w:sz w:val="24"/>
          <w:szCs w:val="24"/>
        </w:rPr>
        <w:t xml:space="preserve"> </w:t>
      </w:r>
      <w:r w:rsidR="001A293A" w:rsidRPr="00597E7F">
        <w:rPr>
          <w:sz w:val="24"/>
          <w:szCs w:val="24"/>
        </w:rPr>
        <w:t xml:space="preserve">tagamaks </w:t>
      </w:r>
      <w:r w:rsidR="00DC6C3B">
        <w:rPr>
          <w:sz w:val="24"/>
          <w:szCs w:val="24"/>
        </w:rPr>
        <w:t xml:space="preserve">nii </w:t>
      </w:r>
      <w:r w:rsidR="001A293A" w:rsidRPr="00597E7F">
        <w:rPr>
          <w:sz w:val="24"/>
          <w:szCs w:val="24"/>
        </w:rPr>
        <w:t>tegevuskava poliitilise</w:t>
      </w:r>
      <w:r w:rsidR="00C10286" w:rsidRPr="00597E7F">
        <w:rPr>
          <w:sz w:val="24"/>
          <w:szCs w:val="24"/>
        </w:rPr>
        <w:t xml:space="preserve"> </w:t>
      </w:r>
      <w:r w:rsidR="001077C6" w:rsidRPr="00597E7F">
        <w:rPr>
          <w:sz w:val="24"/>
          <w:szCs w:val="24"/>
        </w:rPr>
        <w:t xml:space="preserve"> visiooni </w:t>
      </w:r>
      <w:r w:rsidR="001A293A" w:rsidRPr="00597E7F">
        <w:rPr>
          <w:sz w:val="24"/>
          <w:szCs w:val="24"/>
        </w:rPr>
        <w:t xml:space="preserve">kui </w:t>
      </w:r>
      <w:r w:rsidR="001077C6" w:rsidRPr="00597E7F">
        <w:rPr>
          <w:sz w:val="24"/>
          <w:szCs w:val="24"/>
        </w:rPr>
        <w:t xml:space="preserve"> </w:t>
      </w:r>
      <w:r w:rsidR="001A293A" w:rsidRPr="00597E7F">
        <w:rPr>
          <w:sz w:val="24"/>
          <w:szCs w:val="24"/>
        </w:rPr>
        <w:t xml:space="preserve">ka 22 </w:t>
      </w:r>
      <w:r w:rsidR="001077C6" w:rsidRPr="00597E7F">
        <w:rPr>
          <w:sz w:val="24"/>
          <w:szCs w:val="24"/>
        </w:rPr>
        <w:t>konkreetset tegevust</w:t>
      </w:r>
      <w:r w:rsidR="001A293A" w:rsidRPr="00597E7F">
        <w:rPr>
          <w:sz w:val="24"/>
          <w:szCs w:val="24"/>
        </w:rPr>
        <w:t xml:space="preserve"> võtmevaldkondades, mis on kajastatud tegevuskava raames.</w:t>
      </w:r>
    </w:p>
    <w:p w:rsidR="00845C12" w:rsidRPr="00597E7F" w:rsidRDefault="00845C12" w:rsidP="00C10286">
      <w:pPr>
        <w:pStyle w:val="Vahedeta"/>
        <w:rPr>
          <w:sz w:val="24"/>
          <w:szCs w:val="24"/>
        </w:rPr>
      </w:pPr>
    </w:p>
    <w:p w:rsidR="00845C12" w:rsidRPr="00597E7F" w:rsidRDefault="001077C6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>Nõuanderühma ülesanne on regulaarselt üle vaadata ja hinnata juba saavutatut</w:t>
      </w:r>
      <w:r w:rsidR="00C10286" w:rsidRPr="00597E7F">
        <w:rPr>
          <w:sz w:val="24"/>
          <w:szCs w:val="24"/>
        </w:rPr>
        <w:t xml:space="preserve"> </w:t>
      </w:r>
      <w:r w:rsidRPr="00597E7F">
        <w:rPr>
          <w:sz w:val="24"/>
          <w:szCs w:val="24"/>
        </w:rPr>
        <w:t xml:space="preserve">ja </w:t>
      </w:r>
    </w:p>
    <w:p w:rsidR="001077C6" w:rsidRPr="00597E7F" w:rsidRDefault="001077C6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välja </w:t>
      </w:r>
      <w:r w:rsidR="00BC63CF" w:rsidRPr="00597E7F">
        <w:rPr>
          <w:sz w:val="24"/>
          <w:szCs w:val="24"/>
        </w:rPr>
        <w:t xml:space="preserve">töötada sisendit </w:t>
      </w:r>
      <w:r w:rsidR="007E4DC8" w:rsidRPr="00597E7F">
        <w:rPr>
          <w:sz w:val="24"/>
          <w:szCs w:val="24"/>
        </w:rPr>
        <w:t xml:space="preserve"> järgmise aasta </w:t>
      </w:r>
      <w:r w:rsidRPr="00597E7F">
        <w:rPr>
          <w:sz w:val="24"/>
          <w:szCs w:val="24"/>
        </w:rPr>
        <w:t>Tarbi</w:t>
      </w:r>
      <w:r w:rsidR="007E4DC8" w:rsidRPr="00597E7F">
        <w:rPr>
          <w:sz w:val="24"/>
          <w:szCs w:val="24"/>
        </w:rPr>
        <w:t>jate tippkohtumisele.</w:t>
      </w:r>
    </w:p>
    <w:p w:rsidR="00845C12" w:rsidRPr="00597E7F" w:rsidRDefault="00845C12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>Samuti nõustada  K</w:t>
      </w:r>
      <w:r w:rsidR="007E4DC8" w:rsidRPr="00597E7F">
        <w:rPr>
          <w:sz w:val="24"/>
          <w:szCs w:val="24"/>
        </w:rPr>
        <w:t xml:space="preserve">omisjoni erinevates tarbijapoliitika valdkondades tulenevalt </w:t>
      </w:r>
      <w:r w:rsidRPr="00597E7F">
        <w:rPr>
          <w:sz w:val="24"/>
          <w:szCs w:val="24"/>
        </w:rPr>
        <w:t>vajadusest.</w:t>
      </w:r>
    </w:p>
    <w:p w:rsidR="00845C12" w:rsidRPr="00597E7F" w:rsidRDefault="00845C12" w:rsidP="00C10286">
      <w:pPr>
        <w:pStyle w:val="Vahedeta"/>
        <w:rPr>
          <w:sz w:val="24"/>
          <w:szCs w:val="24"/>
        </w:rPr>
      </w:pPr>
    </w:p>
    <w:p w:rsidR="001467D3" w:rsidRPr="00597E7F" w:rsidRDefault="00BB3A91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Konkreetsed tegevuskava prioriteedid </w:t>
      </w:r>
      <w:r w:rsidR="001467D3" w:rsidRPr="00597E7F">
        <w:rPr>
          <w:sz w:val="24"/>
          <w:szCs w:val="24"/>
        </w:rPr>
        <w:t xml:space="preserve"> arutatakse läbi </w:t>
      </w:r>
      <w:r w:rsidR="00F35CFD">
        <w:rPr>
          <w:sz w:val="24"/>
          <w:szCs w:val="24"/>
        </w:rPr>
        <w:t xml:space="preserve">eelseisval </w:t>
      </w:r>
      <w:r w:rsidR="001467D3" w:rsidRPr="00597E7F">
        <w:rPr>
          <w:sz w:val="24"/>
          <w:szCs w:val="24"/>
        </w:rPr>
        <w:t xml:space="preserve">tarbijate tippkohtumisel,  kiidetakse heaks ministeeriumite vahelisel istungil, rakendatakse ja vaadatakse üle järgmise aasta </w:t>
      </w:r>
      <w:r w:rsidR="00C10286" w:rsidRPr="00597E7F">
        <w:rPr>
          <w:sz w:val="24"/>
          <w:szCs w:val="24"/>
        </w:rPr>
        <w:t xml:space="preserve"> </w:t>
      </w:r>
      <w:r w:rsidR="001467D3" w:rsidRPr="00597E7F">
        <w:rPr>
          <w:sz w:val="24"/>
          <w:szCs w:val="24"/>
        </w:rPr>
        <w:t>tippkohtumisel.</w:t>
      </w:r>
    </w:p>
    <w:p w:rsidR="00845C12" w:rsidRPr="00597E7F" w:rsidRDefault="00845C12" w:rsidP="00C10286">
      <w:pPr>
        <w:pStyle w:val="Vahedeta"/>
        <w:rPr>
          <w:sz w:val="24"/>
          <w:szCs w:val="24"/>
        </w:rPr>
      </w:pPr>
    </w:p>
    <w:p w:rsidR="001467D3" w:rsidRPr="00597E7F" w:rsidRDefault="001467D3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Selle aasta tippkohtumisel 15.märtsil leiavad aset neli töötuba, mis käsitlevad Covid </w:t>
      </w:r>
      <w:r w:rsidR="005D3BCA" w:rsidRPr="00597E7F">
        <w:rPr>
          <w:sz w:val="24"/>
          <w:szCs w:val="24"/>
        </w:rPr>
        <w:t>-</w:t>
      </w:r>
      <w:r w:rsidRPr="00597E7F">
        <w:rPr>
          <w:sz w:val="24"/>
          <w:szCs w:val="24"/>
        </w:rPr>
        <w:t xml:space="preserve">19 </w:t>
      </w:r>
    </w:p>
    <w:p w:rsidR="00845C12" w:rsidRDefault="001467D3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>teemat, jõustamist, digitaliseerimist ja rohelist tarbimi</w:t>
      </w:r>
      <w:r w:rsidR="00845C12" w:rsidRPr="00597E7F">
        <w:rPr>
          <w:sz w:val="24"/>
          <w:szCs w:val="24"/>
        </w:rPr>
        <w:t xml:space="preserve">st. </w:t>
      </w:r>
    </w:p>
    <w:p w:rsidR="00C42A1A" w:rsidRPr="00597E7F" w:rsidRDefault="00C42A1A" w:rsidP="00C10286">
      <w:pPr>
        <w:pStyle w:val="Vahedeta"/>
        <w:rPr>
          <w:sz w:val="24"/>
          <w:szCs w:val="24"/>
        </w:rPr>
      </w:pPr>
    </w:p>
    <w:p w:rsidR="00845C12" w:rsidRPr="00597E7F" w:rsidRDefault="002B1779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>Ü</w:t>
      </w:r>
      <w:r w:rsidR="00845C12" w:rsidRPr="00597E7F">
        <w:rPr>
          <w:sz w:val="24"/>
          <w:szCs w:val="24"/>
        </w:rPr>
        <w:t xml:space="preserve">histe jõududega </w:t>
      </w:r>
      <w:r w:rsidRPr="00597E7F">
        <w:rPr>
          <w:sz w:val="24"/>
          <w:szCs w:val="24"/>
        </w:rPr>
        <w:t xml:space="preserve">loodetakse </w:t>
      </w:r>
      <w:r w:rsidR="00845C12" w:rsidRPr="00597E7F">
        <w:rPr>
          <w:sz w:val="24"/>
          <w:szCs w:val="24"/>
        </w:rPr>
        <w:t xml:space="preserve">välja selgitada mõned tegevused, </w:t>
      </w:r>
      <w:r w:rsidR="00485F27" w:rsidRPr="00597E7F">
        <w:rPr>
          <w:sz w:val="24"/>
          <w:szCs w:val="24"/>
        </w:rPr>
        <w:t xml:space="preserve">mille tulemusi saaks </w:t>
      </w:r>
    </w:p>
    <w:p w:rsidR="002B1779" w:rsidRPr="00597E7F" w:rsidRDefault="00485F27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hinnata juba aasta pärast </w:t>
      </w:r>
      <w:r w:rsidR="00845C12" w:rsidRPr="00597E7F">
        <w:rPr>
          <w:sz w:val="24"/>
          <w:szCs w:val="24"/>
        </w:rPr>
        <w:t xml:space="preserve">järgmisel tippkohtumisel </w:t>
      </w:r>
      <w:r w:rsidRPr="00597E7F">
        <w:rPr>
          <w:sz w:val="24"/>
          <w:szCs w:val="24"/>
        </w:rPr>
        <w:t>märtsis 2022.</w:t>
      </w:r>
    </w:p>
    <w:p w:rsidR="002B1779" w:rsidRPr="00597E7F" w:rsidRDefault="002B1779" w:rsidP="00C10286">
      <w:pPr>
        <w:pStyle w:val="Vahedeta"/>
        <w:rPr>
          <w:sz w:val="24"/>
          <w:szCs w:val="24"/>
        </w:rPr>
      </w:pPr>
    </w:p>
    <w:p w:rsidR="002B1779" w:rsidRPr="00597E7F" w:rsidRDefault="002B1779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>Iga töötuba esitab</w:t>
      </w:r>
      <w:r w:rsidR="00485F27" w:rsidRPr="00597E7F">
        <w:rPr>
          <w:sz w:val="24"/>
          <w:szCs w:val="24"/>
        </w:rPr>
        <w:t xml:space="preserve"> </w:t>
      </w:r>
      <w:r w:rsidRPr="00597E7F">
        <w:rPr>
          <w:sz w:val="24"/>
          <w:szCs w:val="24"/>
        </w:rPr>
        <w:t xml:space="preserve">kaks-kolm ettepanekut </w:t>
      </w:r>
      <w:r w:rsidR="00485F27" w:rsidRPr="00597E7F">
        <w:rPr>
          <w:sz w:val="24"/>
          <w:szCs w:val="24"/>
        </w:rPr>
        <w:t>plenaaristungil arutamiseks</w:t>
      </w:r>
      <w:r w:rsidRPr="00597E7F">
        <w:rPr>
          <w:sz w:val="24"/>
          <w:szCs w:val="24"/>
        </w:rPr>
        <w:t>.</w:t>
      </w:r>
    </w:p>
    <w:p w:rsidR="00485F27" w:rsidRPr="00597E7F" w:rsidRDefault="002B1779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Ettepanekud pannakse hääletusele  ja parimad neist </w:t>
      </w:r>
      <w:r w:rsidR="00D62DD2" w:rsidRPr="00597E7F">
        <w:rPr>
          <w:sz w:val="24"/>
          <w:szCs w:val="24"/>
        </w:rPr>
        <w:t>edastatakse  liikmesriikide ministritele.</w:t>
      </w:r>
      <w:r w:rsidR="00485F27" w:rsidRPr="00597E7F">
        <w:rPr>
          <w:sz w:val="24"/>
          <w:szCs w:val="24"/>
        </w:rPr>
        <w:t xml:space="preserve"> </w:t>
      </w:r>
    </w:p>
    <w:p w:rsidR="00C10286" w:rsidRPr="00597E7F" w:rsidRDefault="00C10286" w:rsidP="00C10286">
      <w:pPr>
        <w:pStyle w:val="Vahedeta"/>
        <w:rPr>
          <w:sz w:val="24"/>
          <w:szCs w:val="24"/>
        </w:rPr>
      </w:pPr>
    </w:p>
    <w:p w:rsidR="00F72B62" w:rsidRPr="00597E7F" w:rsidRDefault="00F72B62" w:rsidP="00C10286">
      <w:pPr>
        <w:pStyle w:val="Vahedeta"/>
        <w:rPr>
          <w:b/>
          <w:sz w:val="24"/>
          <w:szCs w:val="24"/>
        </w:rPr>
      </w:pPr>
      <w:r w:rsidRPr="00597E7F">
        <w:rPr>
          <w:b/>
          <w:sz w:val="24"/>
          <w:szCs w:val="24"/>
        </w:rPr>
        <w:t>PÄEVAKORRA PUNKT 2</w:t>
      </w:r>
    </w:p>
    <w:p w:rsidR="00C10286" w:rsidRPr="00597E7F" w:rsidRDefault="00C10286" w:rsidP="00C10286">
      <w:pPr>
        <w:pStyle w:val="Vahedeta"/>
        <w:rPr>
          <w:b/>
          <w:sz w:val="24"/>
          <w:szCs w:val="24"/>
        </w:rPr>
      </w:pPr>
    </w:p>
    <w:p w:rsidR="00F72B62" w:rsidRPr="00597E7F" w:rsidRDefault="00306B2F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>Nõuanderühma panus tarbijapoliitika tegevuskava jõustamisse kuni märts 2022.</w:t>
      </w:r>
    </w:p>
    <w:p w:rsidR="00BB3A91" w:rsidRPr="00597E7F" w:rsidRDefault="00BB3A91" w:rsidP="00C10286">
      <w:pPr>
        <w:pStyle w:val="Vahedeta"/>
        <w:rPr>
          <w:sz w:val="24"/>
          <w:szCs w:val="24"/>
        </w:rPr>
      </w:pPr>
    </w:p>
    <w:p w:rsidR="00BB3A91" w:rsidRPr="00597E7F" w:rsidRDefault="00F0440C" w:rsidP="00C10286">
      <w:pPr>
        <w:pStyle w:val="Vahedeta"/>
        <w:rPr>
          <w:b/>
          <w:sz w:val="24"/>
          <w:szCs w:val="24"/>
        </w:rPr>
      </w:pPr>
      <w:r>
        <w:rPr>
          <w:b/>
          <w:sz w:val="24"/>
          <w:szCs w:val="24"/>
        </w:rPr>
        <w:t>Prioriteetsemad</w:t>
      </w:r>
      <w:r w:rsidR="00C42A1A">
        <w:rPr>
          <w:b/>
          <w:sz w:val="24"/>
          <w:szCs w:val="24"/>
        </w:rPr>
        <w:t xml:space="preserve"> valdkonnad:</w:t>
      </w:r>
    </w:p>
    <w:p w:rsidR="00BB3A91" w:rsidRPr="00597E7F" w:rsidRDefault="00BB3A91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 </w:t>
      </w:r>
    </w:p>
    <w:p w:rsidR="00306B2F" w:rsidRPr="00597E7F" w:rsidRDefault="00306B2F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>COVID-19</w:t>
      </w:r>
    </w:p>
    <w:p w:rsidR="00C10286" w:rsidRPr="00597E7F" w:rsidRDefault="00C42A1A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lastRenderedPageBreak/>
        <w:t>Pandeemia on</w:t>
      </w:r>
      <w:r w:rsidR="00306B2F" w:rsidRPr="00597E7F">
        <w:rPr>
          <w:sz w:val="24"/>
          <w:szCs w:val="24"/>
        </w:rPr>
        <w:t xml:space="preserve"> mõjutanud ja mõjutab </w:t>
      </w:r>
      <w:r>
        <w:rPr>
          <w:sz w:val="24"/>
          <w:szCs w:val="24"/>
        </w:rPr>
        <w:t xml:space="preserve">jätkuvalt </w:t>
      </w:r>
      <w:r w:rsidR="00306B2F" w:rsidRPr="00597E7F">
        <w:rPr>
          <w:sz w:val="24"/>
          <w:szCs w:val="24"/>
        </w:rPr>
        <w:t>tarbija</w:t>
      </w:r>
      <w:r w:rsidR="00BB3A91" w:rsidRPr="00597E7F">
        <w:rPr>
          <w:sz w:val="24"/>
          <w:szCs w:val="24"/>
        </w:rPr>
        <w:t>id enim järgmistes valdkondades:</w:t>
      </w:r>
    </w:p>
    <w:p w:rsidR="00BB3A91" w:rsidRPr="00597E7F" w:rsidRDefault="00BB3A91" w:rsidP="00C10286">
      <w:pPr>
        <w:pStyle w:val="Vahedeta"/>
        <w:rPr>
          <w:sz w:val="24"/>
          <w:szCs w:val="24"/>
        </w:rPr>
      </w:pPr>
    </w:p>
    <w:p w:rsidR="00306B2F" w:rsidRPr="00597E7F" w:rsidRDefault="00306B2F" w:rsidP="00C10286">
      <w:pPr>
        <w:pStyle w:val="Vahedeta"/>
        <w:rPr>
          <w:sz w:val="24"/>
          <w:szCs w:val="24"/>
        </w:rPr>
      </w:pPr>
      <w:r w:rsidRPr="00597E7F">
        <w:rPr>
          <w:b/>
          <w:sz w:val="24"/>
          <w:szCs w:val="24"/>
        </w:rPr>
        <w:t>Reiside tühistamised</w:t>
      </w:r>
      <w:r w:rsidRPr="00597E7F">
        <w:rPr>
          <w:sz w:val="24"/>
          <w:szCs w:val="24"/>
        </w:rPr>
        <w:t>: Euroopa Liidu tarbijatel on õigus rahade tagastamisele ärajäänud reiside</w:t>
      </w:r>
      <w:r w:rsidR="00C42A1A">
        <w:rPr>
          <w:sz w:val="24"/>
          <w:szCs w:val="24"/>
        </w:rPr>
        <w:t xml:space="preserve"> </w:t>
      </w:r>
      <w:r w:rsidRPr="00597E7F">
        <w:rPr>
          <w:sz w:val="24"/>
          <w:szCs w:val="24"/>
        </w:rPr>
        <w:t>puhul täismahus vaatamata sektori likviidsusprobleemidele;</w:t>
      </w:r>
    </w:p>
    <w:p w:rsidR="00BB3A91" w:rsidRPr="00597E7F" w:rsidRDefault="00BB3A91" w:rsidP="00C10286">
      <w:pPr>
        <w:pStyle w:val="Vahedeta"/>
        <w:rPr>
          <w:sz w:val="24"/>
          <w:szCs w:val="24"/>
        </w:rPr>
      </w:pPr>
    </w:p>
    <w:p w:rsidR="00306B2F" w:rsidRPr="00597E7F" w:rsidRDefault="00306B2F" w:rsidP="00C10286">
      <w:pPr>
        <w:pStyle w:val="Vahedeta"/>
        <w:rPr>
          <w:sz w:val="24"/>
          <w:szCs w:val="24"/>
        </w:rPr>
      </w:pPr>
      <w:r w:rsidRPr="00597E7F">
        <w:rPr>
          <w:b/>
          <w:sz w:val="24"/>
          <w:szCs w:val="24"/>
        </w:rPr>
        <w:t>Tarbijate pettused</w:t>
      </w:r>
      <w:r w:rsidR="0007095C" w:rsidRPr="00597E7F">
        <w:rPr>
          <w:sz w:val="24"/>
          <w:szCs w:val="24"/>
        </w:rPr>
        <w:t>:</w:t>
      </w:r>
      <w:r w:rsidRPr="00597E7F">
        <w:rPr>
          <w:sz w:val="24"/>
          <w:szCs w:val="24"/>
        </w:rPr>
        <w:t xml:space="preserve"> ebaausad kaubandustavad  ja </w:t>
      </w:r>
      <w:r w:rsidR="005C1D9C" w:rsidRPr="00597E7F">
        <w:rPr>
          <w:sz w:val="24"/>
          <w:szCs w:val="24"/>
        </w:rPr>
        <w:t xml:space="preserve">e-kaubanduse pettused on tunduvalt suurenenud. Mõned liikmesriigid hoiatavad tarbijaid petturite eest  avaldades nende nimed spetsiaalsetes nimekirjades nagu näiteks </w:t>
      </w:r>
      <w:hyperlink r:id="rId6" w:history="1">
        <w:r w:rsidR="005C1D9C" w:rsidRPr="00597E7F">
          <w:rPr>
            <w:rStyle w:val="Hperlink"/>
            <w:rFonts w:ascii="Arial" w:hAnsi="Arial" w:cs="Arial"/>
            <w:sz w:val="24"/>
            <w:szCs w:val="24"/>
          </w:rPr>
          <w:t>www.watchlist-internet.at/</w:t>
        </w:r>
      </w:hyperlink>
      <w:r w:rsidR="005D3BCA" w:rsidRPr="00597E7F">
        <w:rPr>
          <w:sz w:val="24"/>
          <w:szCs w:val="24"/>
        </w:rPr>
        <w:t>;</w:t>
      </w:r>
    </w:p>
    <w:p w:rsidR="00BB3A91" w:rsidRPr="00597E7F" w:rsidRDefault="00BB3A91" w:rsidP="00C10286">
      <w:pPr>
        <w:pStyle w:val="Vahedeta"/>
        <w:rPr>
          <w:sz w:val="24"/>
          <w:szCs w:val="24"/>
        </w:rPr>
      </w:pPr>
    </w:p>
    <w:p w:rsidR="005C1D9C" w:rsidRPr="00597E7F" w:rsidRDefault="005C1D9C" w:rsidP="00C10286">
      <w:pPr>
        <w:pStyle w:val="Vahedeta"/>
        <w:rPr>
          <w:sz w:val="24"/>
          <w:szCs w:val="24"/>
        </w:rPr>
      </w:pPr>
      <w:r w:rsidRPr="00597E7F">
        <w:rPr>
          <w:b/>
          <w:sz w:val="24"/>
          <w:szCs w:val="24"/>
        </w:rPr>
        <w:t>Ebaausad kauplejad</w:t>
      </w:r>
      <w:r w:rsidRPr="00597E7F">
        <w:rPr>
          <w:sz w:val="24"/>
          <w:szCs w:val="24"/>
        </w:rPr>
        <w:t xml:space="preserve"> pakkuvad valeväidetega tooteid COVI</w:t>
      </w:r>
      <w:r w:rsidR="005D3BCA" w:rsidRPr="00597E7F">
        <w:rPr>
          <w:sz w:val="24"/>
          <w:szCs w:val="24"/>
        </w:rPr>
        <w:t>D-19 infektsiooni tõkestamiseks;</w:t>
      </w:r>
    </w:p>
    <w:p w:rsidR="00BB3A91" w:rsidRPr="00597E7F" w:rsidRDefault="00BB3A91" w:rsidP="00C10286">
      <w:pPr>
        <w:pStyle w:val="Vahedeta"/>
        <w:rPr>
          <w:sz w:val="24"/>
          <w:szCs w:val="24"/>
        </w:rPr>
      </w:pPr>
    </w:p>
    <w:p w:rsidR="000522DB" w:rsidRPr="00597E7F" w:rsidRDefault="000F71FE" w:rsidP="00C10286">
      <w:pPr>
        <w:pStyle w:val="Vahedeta"/>
        <w:rPr>
          <w:sz w:val="24"/>
          <w:szCs w:val="24"/>
        </w:rPr>
      </w:pPr>
      <w:r w:rsidRPr="00597E7F">
        <w:rPr>
          <w:b/>
          <w:sz w:val="24"/>
          <w:szCs w:val="24"/>
        </w:rPr>
        <w:t>Tarbijate finantsiline haavatavus</w:t>
      </w:r>
      <w:r w:rsidRPr="00597E7F">
        <w:rPr>
          <w:sz w:val="24"/>
          <w:szCs w:val="24"/>
        </w:rPr>
        <w:t xml:space="preserve"> on paljudes Euroopa majapidamistes süvenenud </w:t>
      </w:r>
      <w:r w:rsidR="006476AD" w:rsidRPr="00597E7F">
        <w:rPr>
          <w:sz w:val="24"/>
          <w:szCs w:val="24"/>
        </w:rPr>
        <w:t>viies</w:t>
      </w:r>
      <w:r w:rsidR="00C10286" w:rsidRPr="00597E7F">
        <w:rPr>
          <w:sz w:val="24"/>
          <w:szCs w:val="24"/>
        </w:rPr>
        <w:t xml:space="preserve"> </w:t>
      </w:r>
      <w:r w:rsidR="006476AD" w:rsidRPr="00597E7F">
        <w:rPr>
          <w:sz w:val="24"/>
          <w:szCs w:val="24"/>
        </w:rPr>
        <w:t>tarbijad ülelaenamisele – 38 protsenti tarbijatest on mures oma arvete maksmise pärast,</w:t>
      </w:r>
      <w:r w:rsidR="00C10286" w:rsidRPr="00597E7F">
        <w:rPr>
          <w:sz w:val="24"/>
          <w:szCs w:val="24"/>
        </w:rPr>
        <w:t xml:space="preserve"> </w:t>
      </w:r>
      <w:r w:rsidR="006476AD" w:rsidRPr="00597E7F">
        <w:rPr>
          <w:sz w:val="24"/>
          <w:szCs w:val="24"/>
        </w:rPr>
        <w:t>nagu on selgunud 2020</w:t>
      </w:r>
      <w:r w:rsidR="00BB3A91" w:rsidRPr="00597E7F">
        <w:rPr>
          <w:sz w:val="24"/>
          <w:szCs w:val="24"/>
        </w:rPr>
        <w:t>.</w:t>
      </w:r>
      <w:r w:rsidR="006476AD" w:rsidRPr="00597E7F">
        <w:rPr>
          <w:sz w:val="24"/>
          <w:szCs w:val="24"/>
        </w:rPr>
        <w:t xml:space="preserve"> aasta lõpu küsitlustest.</w:t>
      </w:r>
    </w:p>
    <w:p w:rsidR="00BB3A91" w:rsidRPr="00597E7F" w:rsidRDefault="00BB3A91" w:rsidP="00C10286">
      <w:pPr>
        <w:pStyle w:val="Vahedeta"/>
        <w:rPr>
          <w:sz w:val="24"/>
          <w:szCs w:val="24"/>
        </w:rPr>
      </w:pPr>
    </w:p>
    <w:p w:rsidR="00757E4E" w:rsidRPr="00597E7F" w:rsidRDefault="00757E4E" w:rsidP="00C10286">
      <w:pPr>
        <w:pStyle w:val="Vahedeta"/>
        <w:rPr>
          <w:b/>
          <w:sz w:val="24"/>
          <w:szCs w:val="24"/>
        </w:rPr>
      </w:pPr>
      <w:r w:rsidRPr="00597E7F">
        <w:rPr>
          <w:b/>
          <w:sz w:val="24"/>
          <w:szCs w:val="24"/>
        </w:rPr>
        <w:t>Rohepööre</w:t>
      </w:r>
    </w:p>
    <w:p w:rsidR="000522DB" w:rsidRPr="00597E7F" w:rsidRDefault="0007095C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>Seadusandlik algatus</w:t>
      </w:r>
      <w:r w:rsidR="000522DB" w:rsidRPr="00597E7F">
        <w:rPr>
          <w:sz w:val="24"/>
          <w:szCs w:val="24"/>
        </w:rPr>
        <w:t>,  mille eesmärk on võimestada tarbijaid  seoses rohepöördega</w:t>
      </w:r>
      <w:r w:rsidR="00C10286" w:rsidRPr="00597E7F">
        <w:rPr>
          <w:sz w:val="24"/>
          <w:szCs w:val="24"/>
        </w:rPr>
        <w:t xml:space="preserve"> </w:t>
      </w:r>
      <w:r w:rsidR="00CA2C66" w:rsidRPr="00597E7F">
        <w:rPr>
          <w:sz w:val="24"/>
          <w:szCs w:val="24"/>
        </w:rPr>
        <w:t xml:space="preserve">peaks </w:t>
      </w:r>
      <w:r w:rsidR="00CE0E5B">
        <w:rPr>
          <w:sz w:val="24"/>
          <w:szCs w:val="24"/>
        </w:rPr>
        <w:t>parandama</w:t>
      </w:r>
      <w:r w:rsidR="000522DB" w:rsidRPr="00597E7F">
        <w:rPr>
          <w:sz w:val="24"/>
          <w:szCs w:val="24"/>
        </w:rPr>
        <w:t xml:space="preserve"> müügikohtades antavat teavet toode</w:t>
      </w:r>
      <w:r w:rsidR="00CA2C66" w:rsidRPr="00597E7F">
        <w:rPr>
          <w:sz w:val="24"/>
          <w:szCs w:val="24"/>
        </w:rPr>
        <w:t>te kestlikkuse kohta ja tugevdama</w:t>
      </w:r>
      <w:r w:rsidR="000522DB" w:rsidRPr="00597E7F">
        <w:rPr>
          <w:sz w:val="24"/>
          <w:szCs w:val="24"/>
        </w:rPr>
        <w:t xml:space="preserve"> juriidilisi meetmeid</w:t>
      </w:r>
      <w:r w:rsidR="00C10286" w:rsidRPr="00597E7F">
        <w:rPr>
          <w:sz w:val="24"/>
          <w:szCs w:val="24"/>
        </w:rPr>
        <w:t xml:space="preserve"> </w:t>
      </w:r>
      <w:r w:rsidR="000522DB" w:rsidRPr="00597E7F">
        <w:rPr>
          <w:sz w:val="24"/>
          <w:szCs w:val="24"/>
        </w:rPr>
        <w:t>võitlemaks rohepesuga ja oma aja äraelanud praktikatega.</w:t>
      </w:r>
    </w:p>
    <w:p w:rsidR="00CA2C66" w:rsidRPr="00597E7F" w:rsidRDefault="00CA2C66" w:rsidP="00C10286">
      <w:pPr>
        <w:pStyle w:val="Vahedeta"/>
        <w:rPr>
          <w:sz w:val="24"/>
          <w:szCs w:val="24"/>
        </w:rPr>
      </w:pPr>
    </w:p>
    <w:p w:rsidR="00071163" w:rsidRPr="00597E7F" w:rsidRDefault="00071163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>Mõ</w:t>
      </w:r>
      <w:r w:rsidR="006E3B10">
        <w:rPr>
          <w:sz w:val="24"/>
          <w:szCs w:val="24"/>
        </w:rPr>
        <w:t>ningad kõrvalmeetmed on olemas</w:t>
      </w:r>
      <w:r w:rsidRPr="00597E7F">
        <w:rPr>
          <w:sz w:val="24"/>
          <w:szCs w:val="24"/>
        </w:rPr>
        <w:t xml:space="preserve"> juba praegu nagu näiteks:</w:t>
      </w:r>
    </w:p>
    <w:p w:rsidR="00CA2C66" w:rsidRPr="00597E7F" w:rsidRDefault="00CA2C66" w:rsidP="00C10286">
      <w:pPr>
        <w:pStyle w:val="Vahedeta"/>
        <w:rPr>
          <w:sz w:val="24"/>
          <w:szCs w:val="24"/>
        </w:rPr>
      </w:pPr>
    </w:p>
    <w:p w:rsidR="00071163" w:rsidRPr="00597E7F" w:rsidRDefault="00071163" w:rsidP="00C10286">
      <w:pPr>
        <w:pStyle w:val="Vahedeta"/>
        <w:rPr>
          <w:sz w:val="24"/>
          <w:szCs w:val="24"/>
        </w:rPr>
      </w:pPr>
      <w:r w:rsidRPr="00597E7F">
        <w:rPr>
          <w:b/>
          <w:sz w:val="24"/>
          <w:szCs w:val="24"/>
        </w:rPr>
        <w:t>Rohelised lubadused</w:t>
      </w:r>
      <w:r w:rsidRPr="00597E7F">
        <w:rPr>
          <w:sz w:val="24"/>
          <w:szCs w:val="24"/>
        </w:rPr>
        <w:t xml:space="preserve">:  </w:t>
      </w:r>
      <w:r w:rsidR="00CA2C66" w:rsidRPr="00597E7F">
        <w:rPr>
          <w:sz w:val="24"/>
          <w:szCs w:val="24"/>
        </w:rPr>
        <w:t xml:space="preserve">mõned </w:t>
      </w:r>
      <w:r w:rsidRPr="00597E7F">
        <w:rPr>
          <w:sz w:val="24"/>
          <w:szCs w:val="24"/>
        </w:rPr>
        <w:t xml:space="preserve">ettevõtjad </w:t>
      </w:r>
      <w:r w:rsidR="00CA2C66" w:rsidRPr="00597E7F">
        <w:rPr>
          <w:sz w:val="24"/>
          <w:szCs w:val="24"/>
        </w:rPr>
        <w:t xml:space="preserve">on </w:t>
      </w:r>
      <w:r w:rsidRPr="00597E7F">
        <w:rPr>
          <w:sz w:val="24"/>
          <w:szCs w:val="24"/>
        </w:rPr>
        <w:t xml:space="preserve">võtnud </w:t>
      </w:r>
      <w:r w:rsidR="00CA2C66" w:rsidRPr="00597E7F">
        <w:rPr>
          <w:sz w:val="24"/>
          <w:szCs w:val="24"/>
        </w:rPr>
        <w:t xml:space="preserve">endale </w:t>
      </w:r>
      <w:r w:rsidRPr="00597E7F">
        <w:rPr>
          <w:sz w:val="24"/>
          <w:szCs w:val="24"/>
        </w:rPr>
        <w:t>kohustuseks</w:t>
      </w:r>
      <w:r w:rsidR="00CA2C66" w:rsidRPr="00597E7F">
        <w:rPr>
          <w:sz w:val="24"/>
          <w:szCs w:val="24"/>
        </w:rPr>
        <w:t xml:space="preserve"> </w:t>
      </w:r>
      <w:r w:rsidR="00524613" w:rsidRPr="00597E7F">
        <w:rPr>
          <w:sz w:val="24"/>
          <w:szCs w:val="24"/>
        </w:rPr>
        <w:t xml:space="preserve"> </w:t>
      </w:r>
      <w:r w:rsidRPr="00597E7F">
        <w:rPr>
          <w:sz w:val="24"/>
          <w:szCs w:val="24"/>
        </w:rPr>
        <w:t>toetada kestlikku tarbimist seadusandluse üleselt. Piloot kuulutati välja 25.jaanuaril ja viis ettevõtet on  kohustunud enda peale võtma konkreetsed ülesanded edendamaks kestlikku tarbimist ja tootmist.</w:t>
      </w:r>
    </w:p>
    <w:p w:rsidR="00CA2C66" w:rsidRPr="00597E7F" w:rsidRDefault="00CA2C66" w:rsidP="00C10286">
      <w:pPr>
        <w:pStyle w:val="Vahedeta"/>
        <w:rPr>
          <w:sz w:val="24"/>
          <w:szCs w:val="24"/>
        </w:rPr>
      </w:pPr>
    </w:p>
    <w:p w:rsidR="000F0740" w:rsidRPr="00597E7F" w:rsidRDefault="00524613" w:rsidP="00C10286">
      <w:pPr>
        <w:pStyle w:val="Vahedeta"/>
        <w:rPr>
          <w:sz w:val="24"/>
          <w:szCs w:val="24"/>
        </w:rPr>
      </w:pPr>
      <w:r w:rsidRPr="00597E7F">
        <w:rPr>
          <w:b/>
          <w:sz w:val="24"/>
          <w:szCs w:val="24"/>
        </w:rPr>
        <w:t>Rohepesu :</w:t>
      </w:r>
      <w:r w:rsidRPr="00597E7F">
        <w:rPr>
          <w:sz w:val="24"/>
          <w:szCs w:val="24"/>
        </w:rPr>
        <w:t xml:space="preserve"> eksitavad rohelised  väited  on jätkuvalt </w:t>
      </w:r>
      <w:r w:rsidR="00CA2C66" w:rsidRPr="00597E7F">
        <w:rPr>
          <w:sz w:val="24"/>
          <w:szCs w:val="24"/>
        </w:rPr>
        <w:t xml:space="preserve">väga </w:t>
      </w:r>
      <w:r w:rsidRPr="00597E7F">
        <w:rPr>
          <w:sz w:val="24"/>
          <w:szCs w:val="24"/>
        </w:rPr>
        <w:t xml:space="preserve">laialdane probleem. </w:t>
      </w:r>
    </w:p>
    <w:p w:rsidR="00524613" w:rsidRPr="00597E7F" w:rsidRDefault="00524613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Jõustajatel sageli puudub </w:t>
      </w:r>
      <w:r w:rsidR="00254244">
        <w:rPr>
          <w:sz w:val="24"/>
          <w:szCs w:val="24"/>
        </w:rPr>
        <w:t xml:space="preserve">nii </w:t>
      </w:r>
      <w:r w:rsidRPr="00597E7F">
        <w:rPr>
          <w:sz w:val="24"/>
          <w:szCs w:val="24"/>
        </w:rPr>
        <w:t>tehniline ekspertii</w:t>
      </w:r>
      <w:r w:rsidR="00E465A9">
        <w:rPr>
          <w:sz w:val="24"/>
          <w:szCs w:val="24"/>
        </w:rPr>
        <w:t>s hindamaks väidete vastavust kui ka</w:t>
      </w:r>
      <w:r w:rsidRPr="00597E7F">
        <w:rPr>
          <w:sz w:val="24"/>
          <w:szCs w:val="24"/>
        </w:rPr>
        <w:t xml:space="preserve"> teave selle kohta, millisel määral need</w:t>
      </w:r>
      <w:r w:rsidR="00CA2C66" w:rsidRPr="00597E7F">
        <w:rPr>
          <w:sz w:val="24"/>
          <w:szCs w:val="24"/>
        </w:rPr>
        <w:t xml:space="preserve"> väited </w:t>
      </w:r>
      <w:r w:rsidR="00254244">
        <w:rPr>
          <w:sz w:val="24"/>
          <w:szCs w:val="24"/>
        </w:rPr>
        <w:t xml:space="preserve"> mõjutavad tarbijate valikuid tegelikult.</w:t>
      </w:r>
    </w:p>
    <w:p w:rsidR="001A421B" w:rsidRPr="00597E7F" w:rsidRDefault="001A421B" w:rsidP="00C10286">
      <w:pPr>
        <w:pStyle w:val="Vahedeta"/>
        <w:rPr>
          <w:b/>
          <w:sz w:val="24"/>
          <w:szCs w:val="24"/>
        </w:rPr>
      </w:pPr>
    </w:p>
    <w:p w:rsidR="00D74CE9" w:rsidRPr="00597E7F" w:rsidRDefault="00D74CE9" w:rsidP="00C10286">
      <w:pPr>
        <w:pStyle w:val="Vahedeta"/>
        <w:rPr>
          <w:sz w:val="24"/>
          <w:szCs w:val="24"/>
        </w:rPr>
      </w:pPr>
      <w:r w:rsidRPr="00597E7F">
        <w:rPr>
          <w:b/>
          <w:sz w:val="24"/>
          <w:szCs w:val="24"/>
        </w:rPr>
        <w:t>Toodete enneaegne vananemine:</w:t>
      </w:r>
      <w:r w:rsidRPr="00597E7F">
        <w:rPr>
          <w:sz w:val="24"/>
          <w:szCs w:val="24"/>
        </w:rPr>
        <w:t xml:space="preserve"> mõjutab tarbijaid väga otseselt ja suures mahus.</w:t>
      </w:r>
    </w:p>
    <w:p w:rsidR="001A421B" w:rsidRPr="00597E7F" w:rsidRDefault="001A421B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>Sageli puudub</w:t>
      </w:r>
      <w:r w:rsidR="001D5BC6">
        <w:rPr>
          <w:sz w:val="24"/>
          <w:szCs w:val="24"/>
        </w:rPr>
        <w:t xml:space="preserve"> aga</w:t>
      </w:r>
      <w:r w:rsidRPr="00597E7F">
        <w:rPr>
          <w:sz w:val="24"/>
          <w:szCs w:val="24"/>
        </w:rPr>
        <w:t xml:space="preserve"> tõendusmaterjal, mis osutaks sellistele praktikatele ai</w:t>
      </w:r>
      <w:r w:rsidR="007424DA">
        <w:rPr>
          <w:sz w:val="24"/>
          <w:szCs w:val="24"/>
        </w:rPr>
        <w:t>tamaks ametitel neid efektiivsemalt</w:t>
      </w:r>
      <w:r w:rsidRPr="00597E7F">
        <w:rPr>
          <w:sz w:val="24"/>
          <w:szCs w:val="24"/>
        </w:rPr>
        <w:t xml:space="preserve"> käsitleda.</w:t>
      </w:r>
    </w:p>
    <w:p w:rsidR="00691F88" w:rsidRPr="00597E7F" w:rsidRDefault="00691F88" w:rsidP="00C10286">
      <w:pPr>
        <w:pStyle w:val="Vahedeta"/>
        <w:rPr>
          <w:sz w:val="24"/>
          <w:szCs w:val="24"/>
        </w:rPr>
      </w:pPr>
    </w:p>
    <w:p w:rsidR="00D74CE9" w:rsidRDefault="00D74CE9" w:rsidP="00C10286">
      <w:pPr>
        <w:pStyle w:val="Vahedeta"/>
        <w:rPr>
          <w:b/>
          <w:sz w:val="24"/>
          <w:szCs w:val="24"/>
        </w:rPr>
      </w:pPr>
      <w:r w:rsidRPr="00597E7F">
        <w:rPr>
          <w:b/>
          <w:sz w:val="24"/>
          <w:szCs w:val="24"/>
        </w:rPr>
        <w:t>Tarbijate kaitse digi</w:t>
      </w:r>
      <w:r w:rsidR="00676A4B">
        <w:rPr>
          <w:b/>
          <w:sz w:val="24"/>
          <w:szCs w:val="24"/>
        </w:rPr>
        <w:t>taalajastul</w:t>
      </w:r>
      <w:r w:rsidR="00691F88" w:rsidRPr="00597E7F">
        <w:rPr>
          <w:b/>
          <w:sz w:val="24"/>
          <w:szCs w:val="24"/>
        </w:rPr>
        <w:t xml:space="preserve"> ja kuidas kiirendada</w:t>
      </w:r>
      <w:r w:rsidRPr="00597E7F">
        <w:rPr>
          <w:b/>
          <w:sz w:val="24"/>
          <w:szCs w:val="24"/>
        </w:rPr>
        <w:t xml:space="preserve"> üleminekut.</w:t>
      </w:r>
    </w:p>
    <w:p w:rsidR="003121EC" w:rsidRPr="00597E7F" w:rsidRDefault="003121EC" w:rsidP="00C10286">
      <w:pPr>
        <w:pStyle w:val="Vahedeta"/>
        <w:rPr>
          <w:b/>
          <w:sz w:val="24"/>
          <w:szCs w:val="24"/>
        </w:rPr>
      </w:pPr>
    </w:p>
    <w:p w:rsidR="00691733" w:rsidRPr="00597E7F" w:rsidRDefault="00D74CE9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Interneti platvormid etendavad võtmerolli, et </w:t>
      </w:r>
      <w:r w:rsidR="00691733" w:rsidRPr="00597E7F">
        <w:rPr>
          <w:sz w:val="24"/>
          <w:szCs w:val="24"/>
        </w:rPr>
        <w:t xml:space="preserve">luua  vajalikku ja turvalist keskkonda </w:t>
      </w:r>
      <w:r w:rsidR="00C10286" w:rsidRPr="00597E7F">
        <w:rPr>
          <w:sz w:val="24"/>
          <w:szCs w:val="24"/>
        </w:rPr>
        <w:t xml:space="preserve"> </w:t>
      </w:r>
      <w:r w:rsidR="00691733" w:rsidRPr="00597E7F">
        <w:rPr>
          <w:sz w:val="24"/>
          <w:szCs w:val="24"/>
        </w:rPr>
        <w:t xml:space="preserve">kasutajatele, </w:t>
      </w:r>
      <w:r w:rsidR="00691F88" w:rsidRPr="00597E7F">
        <w:rPr>
          <w:sz w:val="24"/>
          <w:szCs w:val="24"/>
        </w:rPr>
        <w:t xml:space="preserve">aga </w:t>
      </w:r>
      <w:r w:rsidR="00691733" w:rsidRPr="00597E7F">
        <w:rPr>
          <w:sz w:val="24"/>
          <w:szCs w:val="24"/>
        </w:rPr>
        <w:t xml:space="preserve">tarbijad </w:t>
      </w:r>
      <w:r w:rsidR="00691F88" w:rsidRPr="00597E7F">
        <w:rPr>
          <w:sz w:val="24"/>
          <w:szCs w:val="24"/>
        </w:rPr>
        <w:t>ise peaksid samuti olema rohkem ettevaatlikumad ja targemad.</w:t>
      </w:r>
    </w:p>
    <w:p w:rsidR="00691F88" w:rsidRPr="00597E7F" w:rsidRDefault="00691F88" w:rsidP="00C10286">
      <w:pPr>
        <w:pStyle w:val="Vahedeta"/>
        <w:rPr>
          <w:b/>
          <w:sz w:val="24"/>
          <w:szCs w:val="24"/>
        </w:rPr>
      </w:pPr>
    </w:p>
    <w:p w:rsidR="0037115A" w:rsidRPr="00597E7F" w:rsidRDefault="00691733" w:rsidP="00C10286">
      <w:pPr>
        <w:pStyle w:val="Vahedeta"/>
        <w:rPr>
          <w:sz w:val="24"/>
          <w:szCs w:val="24"/>
        </w:rPr>
      </w:pPr>
      <w:r w:rsidRPr="00597E7F">
        <w:rPr>
          <w:b/>
          <w:sz w:val="24"/>
          <w:szCs w:val="24"/>
        </w:rPr>
        <w:t>Peamised murekohad</w:t>
      </w:r>
      <w:r w:rsidR="00EA53F4" w:rsidRPr="00597E7F">
        <w:rPr>
          <w:sz w:val="24"/>
          <w:szCs w:val="24"/>
        </w:rPr>
        <w:t xml:space="preserve"> :  mitmete sektorite kohta</w:t>
      </w:r>
      <w:r w:rsidRPr="00597E7F">
        <w:rPr>
          <w:sz w:val="24"/>
          <w:szCs w:val="24"/>
        </w:rPr>
        <w:t xml:space="preserve"> tarbijad arvavad, et ülevaated on olulisemad kui reklaam</w:t>
      </w:r>
      <w:r w:rsidR="005D3BCA" w:rsidRPr="00597E7F">
        <w:rPr>
          <w:sz w:val="24"/>
          <w:szCs w:val="24"/>
        </w:rPr>
        <w:t>id, näiteks</w:t>
      </w:r>
      <w:r w:rsidR="0037115A" w:rsidRPr="00597E7F">
        <w:rPr>
          <w:sz w:val="24"/>
          <w:szCs w:val="24"/>
        </w:rPr>
        <w:t xml:space="preserve"> puhkuse majutuste puhul  kuni 71 protsenti tarbijatest</w:t>
      </w:r>
      <w:r w:rsidR="00EA53F4" w:rsidRPr="00597E7F">
        <w:rPr>
          <w:sz w:val="24"/>
          <w:szCs w:val="24"/>
        </w:rPr>
        <w:t xml:space="preserve"> </w:t>
      </w:r>
      <w:r w:rsidR="0037115A" w:rsidRPr="00597E7F">
        <w:rPr>
          <w:sz w:val="24"/>
          <w:szCs w:val="24"/>
        </w:rPr>
        <w:t>on mõjutatud ülevaadetest ja 18 protsenti reklaamist.</w:t>
      </w:r>
    </w:p>
    <w:p w:rsidR="00EA53F4" w:rsidRPr="00597E7F" w:rsidRDefault="00EA53F4" w:rsidP="00C10286">
      <w:pPr>
        <w:pStyle w:val="Vahedeta"/>
        <w:rPr>
          <w:sz w:val="24"/>
          <w:szCs w:val="24"/>
        </w:rPr>
      </w:pPr>
    </w:p>
    <w:p w:rsidR="0037115A" w:rsidRPr="00597E7F" w:rsidRDefault="0037115A" w:rsidP="00C10286">
      <w:pPr>
        <w:pStyle w:val="Vahedeta"/>
        <w:rPr>
          <w:sz w:val="24"/>
          <w:szCs w:val="24"/>
        </w:rPr>
      </w:pPr>
      <w:r w:rsidRPr="00597E7F">
        <w:rPr>
          <w:b/>
          <w:sz w:val="24"/>
          <w:szCs w:val="24"/>
        </w:rPr>
        <w:t>Efektiivne jõustamine</w:t>
      </w:r>
      <w:r w:rsidR="00EA53F4" w:rsidRPr="00597E7F">
        <w:rPr>
          <w:sz w:val="24"/>
          <w:szCs w:val="24"/>
        </w:rPr>
        <w:t xml:space="preserve"> : interneti turuosa kasvab</w:t>
      </w:r>
      <w:r w:rsidRPr="00597E7F">
        <w:rPr>
          <w:sz w:val="24"/>
          <w:szCs w:val="24"/>
        </w:rPr>
        <w:t xml:space="preserve"> suure kiirusega, uued digitaalsed ärimudelid </w:t>
      </w:r>
    </w:p>
    <w:p w:rsidR="0037115A" w:rsidRPr="00597E7F" w:rsidRDefault="00EA53F4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tekitavad probleeme </w:t>
      </w:r>
      <w:r w:rsidR="000E499D" w:rsidRPr="00597E7F">
        <w:rPr>
          <w:sz w:val="24"/>
          <w:szCs w:val="24"/>
        </w:rPr>
        <w:t>riiklikele järelevalveasutustele ja kohtutele.</w:t>
      </w:r>
      <w:r w:rsidR="00365436" w:rsidRPr="00597E7F">
        <w:rPr>
          <w:sz w:val="24"/>
          <w:szCs w:val="24"/>
        </w:rPr>
        <w:t xml:space="preserve"> </w:t>
      </w:r>
    </w:p>
    <w:p w:rsidR="00365436" w:rsidRPr="00597E7F" w:rsidRDefault="00365436" w:rsidP="00C10286">
      <w:pPr>
        <w:pStyle w:val="Vahedeta"/>
        <w:rPr>
          <w:sz w:val="24"/>
          <w:szCs w:val="24"/>
        </w:rPr>
      </w:pPr>
    </w:p>
    <w:p w:rsidR="005E4231" w:rsidRDefault="00365436" w:rsidP="00C10286">
      <w:pPr>
        <w:pStyle w:val="Vahedeta"/>
        <w:rPr>
          <w:sz w:val="24"/>
          <w:szCs w:val="24"/>
        </w:rPr>
      </w:pPr>
      <w:r w:rsidRPr="00597E7F">
        <w:rPr>
          <w:b/>
          <w:sz w:val="24"/>
          <w:szCs w:val="24"/>
        </w:rPr>
        <w:lastRenderedPageBreak/>
        <w:t>Toote ohutus</w:t>
      </w:r>
      <w:r w:rsidRPr="00597E7F">
        <w:rPr>
          <w:sz w:val="24"/>
          <w:szCs w:val="24"/>
        </w:rPr>
        <w:t xml:space="preserve">:  sellised algatused nagu toote ohutuse kohustus </w:t>
      </w:r>
      <w:r w:rsidR="00782F16" w:rsidRPr="00597E7F">
        <w:rPr>
          <w:sz w:val="24"/>
          <w:szCs w:val="24"/>
        </w:rPr>
        <w:t>(</w:t>
      </w:r>
      <w:proofErr w:type="spellStart"/>
      <w:r w:rsidR="00782F16" w:rsidRPr="00597E7F">
        <w:rPr>
          <w:sz w:val="24"/>
          <w:szCs w:val="24"/>
        </w:rPr>
        <w:t>Product</w:t>
      </w:r>
      <w:proofErr w:type="spellEnd"/>
      <w:r w:rsidR="00782F16" w:rsidRPr="00597E7F">
        <w:rPr>
          <w:sz w:val="24"/>
          <w:szCs w:val="24"/>
        </w:rPr>
        <w:t xml:space="preserve"> </w:t>
      </w:r>
      <w:proofErr w:type="spellStart"/>
      <w:r w:rsidR="00782F16" w:rsidRPr="00597E7F">
        <w:rPr>
          <w:sz w:val="24"/>
          <w:szCs w:val="24"/>
        </w:rPr>
        <w:t>Safety</w:t>
      </w:r>
      <w:proofErr w:type="spellEnd"/>
      <w:r w:rsidR="00782F16" w:rsidRPr="00597E7F">
        <w:rPr>
          <w:sz w:val="24"/>
          <w:szCs w:val="24"/>
        </w:rPr>
        <w:t xml:space="preserve"> </w:t>
      </w:r>
      <w:proofErr w:type="spellStart"/>
      <w:r w:rsidR="00782F16" w:rsidRPr="00597E7F">
        <w:rPr>
          <w:sz w:val="24"/>
          <w:szCs w:val="24"/>
        </w:rPr>
        <w:t>Pledge)</w:t>
      </w:r>
      <w:proofErr w:type="spellEnd"/>
    </w:p>
    <w:p w:rsidR="00365436" w:rsidRPr="00597E7F" w:rsidRDefault="00365436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on näidanud mõningast </w:t>
      </w:r>
      <w:r w:rsidR="00C10286" w:rsidRPr="00597E7F">
        <w:rPr>
          <w:sz w:val="24"/>
          <w:szCs w:val="24"/>
        </w:rPr>
        <w:t xml:space="preserve"> </w:t>
      </w:r>
      <w:r w:rsidRPr="00597E7F">
        <w:rPr>
          <w:sz w:val="24"/>
          <w:szCs w:val="24"/>
        </w:rPr>
        <w:t>progressi</w:t>
      </w:r>
      <w:r w:rsidR="004129A2" w:rsidRPr="00597E7F">
        <w:rPr>
          <w:sz w:val="24"/>
          <w:szCs w:val="24"/>
        </w:rPr>
        <w:t>,</w:t>
      </w:r>
      <w:r w:rsidR="000F449C" w:rsidRPr="00597E7F">
        <w:rPr>
          <w:sz w:val="24"/>
          <w:szCs w:val="24"/>
        </w:rPr>
        <w:t xml:space="preserve"> kuid liiga paljud veebiturud, erit</w:t>
      </w:r>
      <w:r w:rsidR="005E4231">
        <w:rPr>
          <w:sz w:val="24"/>
          <w:szCs w:val="24"/>
        </w:rPr>
        <w:t xml:space="preserve">i väikesed ja kohalikud </w:t>
      </w:r>
      <w:proofErr w:type="spellStart"/>
      <w:r w:rsidR="005E4231">
        <w:rPr>
          <w:sz w:val="24"/>
          <w:szCs w:val="24"/>
        </w:rPr>
        <w:t>ettevõt</w:t>
      </w:r>
      <w:r w:rsidR="000F449C" w:rsidRPr="00597E7F">
        <w:rPr>
          <w:sz w:val="24"/>
          <w:szCs w:val="24"/>
        </w:rPr>
        <w:t>ed</w:t>
      </w:r>
      <w:proofErr w:type="spellEnd"/>
      <w:r w:rsidR="000F449C" w:rsidRPr="00597E7F">
        <w:rPr>
          <w:sz w:val="24"/>
          <w:szCs w:val="24"/>
        </w:rPr>
        <w:t xml:space="preserve"> ei ole</w:t>
      </w:r>
      <w:r w:rsidR="00C10286" w:rsidRPr="00597E7F">
        <w:rPr>
          <w:sz w:val="24"/>
          <w:szCs w:val="24"/>
        </w:rPr>
        <w:t xml:space="preserve"> </w:t>
      </w:r>
      <w:r w:rsidR="000F449C" w:rsidRPr="00597E7F">
        <w:rPr>
          <w:sz w:val="24"/>
          <w:szCs w:val="24"/>
        </w:rPr>
        <w:t xml:space="preserve">kohustunud täitma vabatahtlike </w:t>
      </w:r>
      <w:r w:rsidRPr="00597E7F">
        <w:rPr>
          <w:sz w:val="24"/>
          <w:szCs w:val="24"/>
        </w:rPr>
        <w:t xml:space="preserve"> </w:t>
      </w:r>
      <w:r w:rsidR="000F449C" w:rsidRPr="00597E7F">
        <w:rPr>
          <w:sz w:val="24"/>
          <w:szCs w:val="24"/>
        </w:rPr>
        <w:t>meetmeid.</w:t>
      </w:r>
    </w:p>
    <w:p w:rsidR="004129A2" w:rsidRPr="00597E7F" w:rsidRDefault="004129A2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>Komisjon ja liikmesriigid peavad siin astuma julgemaid samme edendamaks meetmete</w:t>
      </w:r>
    </w:p>
    <w:p w:rsidR="004129A2" w:rsidRPr="00597E7F" w:rsidRDefault="004129A2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>rakendamist.</w:t>
      </w:r>
    </w:p>
    <w:p w:rsidR="00782F16" w:rsidRPr="00597E7F" w:rsidRDefault="00782F16" w:rsidP="00C10286">
      <w:pPr>
        <w:pStyle w:val="Vahedeta"/>
        <w:rPr>
          <w:sz w:val="24"/>
          <w:szCs w:val="24"/>
        </w:rPr>
      </w:pPr>
    </w:p>
    <w:p w:rsidR="00782F16" w:rsidRPr="00597E7F" w:rsidRDefault="006C76CD" w:rsidP="00C10286">
      <w:pPr>
        <w:pStyle w:val="Vahedeta"/>
        <w:rPr>
          <w:b/>
          <w:sz w:val="24"/>
          <w:szCs w:val="24"/>
        </w:rPr>
      </w:pPr>
      <w:r w:rsidRPr="00597E7F">
        <w:rPr>
          <w:b/>
          <w:sz w:val="24"/>
          <w:szCs w:val="24"/>
        </w:rPr>
        <w:t>Euroopa L</w:t>
      </w:r>
      <w:r w:rsidR="004129A2" w:rsidRPr="00597E7F">
        <w:rPr>
          <w:b/>
          <w:sz w:val="24"/>
          <w:szCs w:val="24"/>
        </w:rPr>
        <w:t>iidu tarbijakaitse õigu</w:t>
      </w:r>
      <w:r w:rsidR="00782F16" w:rsidRPr="00597E7F">
        <w:rPr>
          <w:b/>
          <w:sz w:val="24"/>
          <w:szCs w:val="24"/>
        </w:rPr>
        <w:t>se ja toote ohutuse</w:t>
      </w:r>
      <w:r w:rsidR="00597E7F">
        <w:rPr>
          <w:b/>
          <w:sz w:val="24"/>
          <w:szCs w:val="24"/>
        </w:rPr>
        <w:t xml:space="preserve"> seaduse</w:t>
      </w:r>
      <w:r w:rsidR="00782F16" w:rsidRPr="00597E7F">
        <w:rPr>
          <w:b/>
          <w:sz w:val="24"/>
          <w:szCs w:val="24"/>
        </w:rPr>
        <w:t xml:space="preserve"> jõustamine:</w:t>
      </w:r>
    </w:p>
    <w:p w:rsidR="00782F16" w:rsidRPr="00597E7F" w:rsidRDefault="00782F16" w:rsidP="00C10286">
      <w:pPr>
        <w:pStyle w:val="Vahedeta"/>
        <w:rPr>
          <w:b/>
          <w:sz w:val="24"/>
          <w:szCs w:val="24"/>
        </w:rPr>
      </w:pPr>
    </w:p>
    <w:p w:rsidR="000B1634" w:rsidRPr="00597E7F" w:rsidRDefault="00782F16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>Küsimus on</w:t>
      </w:r>
      <w:r w:rsidR="004129A2" w:rsidRPr="00597E7F">
        <w:rPr>
          <w:sz w:val="24"/>
          <w:szCs w:val="24"/>
        </w:rPr>
        <w:t xml:space="preserve"> kuidas </w:t>
      </w:r>
      <w:r w:rsidR="000B1634" w:rsidRPr="00597E7F">
        <w:rPr>
          <w:sz w:val="24"/>
          <w:szCs w:val="24"/>
        </w:rPr>
        <w:t>tõsta</w:t>
      </w:r>
      <w:r w:rsidR="004129A2" w:rsidRPr="00597E7F">
        <w:rPr>
          <w:sz w:val="24"/>
          <w:szCs w:val="24"/>
        </w:rPr>
        <w:t xml:space="preserve"> </w:t>
      </w:r>
      <w:r w:rsidR="000B1634" w:rsidRPr="00597E7F">
        <w:rPr>
          <w:sz w:val="24"/>
          <w:szCs w:val="24"/>
        </w:rPr>
        <w:t>ametite  ja teiste asjaosaliste jõustamisalast võimekust</w:t>
      </w:r>
      <w:r w:rsidR="00192252" w:rsidRPr="00597E7F">
        <w:rPr>
          <w:sz w:val="24"/>
          <w:szCs w:val="24"/>
        </w:rPr>
        <w:t>.</w:t>
      </w:r>
    </w:p>
    <w:p w:rsidR="00782F16" w:rsidRPr="00597E7F" w:rsidRDefault="00782F16" w:rsidP="00C10286">
      <w:pPr>
        <w:pStyle w:val="Vahedeta"/>
        <w:rPr>
          <w:sz w:val="24"/>
          <w:szCs w:val="24"/>
        </w:rPr>
      </w:pPr>
    </w:p>
    <w:p w:rsidR="00F07AF3" w:rsidRDefault="00F07AF3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>Toote ohutus on liikme</w:t>
      </w:r>
      <w:r w:rsidR="004D2C5E">
        <w:rPr>
          <w:sz w:val="24"/>
          <w:szCs w:val="24"/>
        </w:rPr>
        <w:t>sriikide ühine mure ja vastutus – jõustamisalane võimekus</w:t>
      </w:r>
    </w:p>
    <w:p w:rsidR="004D2C5E" w:rsidRPr="00597E7F" w:rsidRDefault="004D2C5E" w:rsidP="00C10286">
      <w:pPr>
        <w:pStyle w:val="Vahedeta"/>
        <w:rPr>
          <w:sz w:val="24"/>
          <w:szCs w:val="24"/>
        </w:rPr>
      </w:pPr>
      <w:r>
        <w:rPr>
          <w:sz w:val="24"/>
          <w:szCs w:val="24"/>
        </w:rPr>
        <w:t>on võtmeküsimus.</w:t>
      </w:r>
    </w:p>
    <w:p w:rsidR="00782F16" w:rsidRPr="00597E7F" w:rsidRDefault="00F07AF3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>Tarbijakaitse alase koostöö määrus näeb ette kiiret teabe kogumist</w:t>
      </w:r>
      <w:r w:rsidR="00192252" w:rsidRPr="00597E7F">
        <w:rPr>
          <w:sz w:val="24"/>
          <w:szCs w:val="24"/>
        </w:rPr>
        <w:t xml:space="preserve"> – hoiatusteated, </w:t>
      </w:r>
    </w:p>
    <w:p w:rsidR="00192252" w:rsidRDefault="00192252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>ECC-NET</w:t>
      </w:r>
      <w:r w:rsidR="00782F16" w:rsidRPr="00597E7F">
        <w:rPr>
          <w:sz w:val="24"/>
          <w:szCs w:val="24"/>
        </w:rPr>
        <w:t>i andmed, statistika jne.</w:t>
      </w:r>
    </w:p>
    <w:p w:rsidR="00782F16" w:rsidRPr="00597E7F" w:rsidRDefault="00782F16" w:rsidP="00C10286">
      <w:pPr>
        <w:pStyle w:val="Vahedeta"/>
        <w:rPr>
          <w:sz w:val="24"/>
          <w:szCs w:val="24"/>
        </w:rPr>
      </w:pPr>
    </w:p>
    <w:p w:rsidR="00192252" w:rsidRPr="00597E7F" w:rsidRDefault="00192252" w:rsidP="00C10286">
      <w:pPr>
        <w:pStyle w:val="Vahedeta"/>
        <w:rPr>
          <w:b/>
          <w:sz w:val="24"/>
          <w:szCs w:val="24"/>
        </w:rPr>
      </w:pPr>
      <w:r w:rsidRPr="00597E7F">
        <w:rPr>
          <w:b/>
          <w:sz w:val="24"/>
          <w:szCs w:val="24"/>
        </w:rPr>
        <w:t>Koordineeritud tegevused</w:t>
      </w:r>
      <w:r w:rsidR="00AF50B8" w:rsidRPr="00597E7F">
        <w:rPr>
          <w:b/>
          <w:sz w:val="24"/>
          <w:szCs w:val="24"/>
        </w:rPr>
        <w:t xml:space="preserve"> TKK jõustamiseks</w:t>
      </w:r>
      <w:r w:rsidRPr="00597E7F">
        <w:rPr>
          <w:b/>
          <w:sz w:val="24"/>
          <w:szCs w:val="24"/>
        </w:rPr>
        <w:t>, et parand</w:t>
      </w:r>
      <w:r w:rsidR="00782F16" w:rsidRPr="00597E7F">
        <w:rPr>
          <w:b/>
          <w:sz w:val="24"/>
          <w:szCs w:val="24"/>
        </w:rPr>
        <w:t>ada äripoole vastavust nõuetele:</w:t>
      </w:r>
    </w:p>
    <w:p w:rsidR="00782F16" w:rsidRPr="00597E7F" w:rsidRDefault="00192252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 </w:t>
      </w:r>
    </w:p>
    <w:p w:rsidR="00DD35FC" w:rsidRDefault="00AF50B8" w:rsidP="00782F16">
      <w:pPr>
        <w:pStyle w:val="Vahedeta"/>
        <w:numPr>
          <w:ilvl w:val="0"/>
          <w:numId w:val="1"/>
        </w:numPr>
        <w:rPr>
          <w:sz w:val="24"/>
          <w:szCs w:val="24"/>
        </w:rPr>
      </w:pPr>
      <w:r w:rsidRPr="00597E7F">
        <w:rPr>
          <w:sz w:val="24"/>
          <w:szCs w:val="24"/>
        </w:rPr>
        <w:t xml:space="preserve"> </w:t>
      </w:r>
      <w:r w:rsidR="00192252" w:rsidRPr="00597E7F">
        <w:rPr>
          <w:sz w:val="24"/>
          <w:szCs w:val="24"/>
        </w:rPr>
        <w:t>välja selgita</w:t>
      </w:r>
      <w:r w:rsidR="003D77F3" w:rsidRPr="00597E7F">
        <w:rPr>
          <w:sz w:val="24"/>
          <w:szCs w:val="24"/>
        </w:rPr>
        <w:t>da</w:t>
      </w:r>
      <w:r w:rsidR="00192252" w:rsidRPr="00597E7F">
        <w:rPr>
          <w:sz w:val="24"/>
          <w:szCs w:val="24"/>
        </w:rPr>
        <w:t xml:space="preserve"> </w:t>
      </w:r>
      <w:r w:rsidR="003D77F3" w:rsidRPr="00597E7F">
        <w:rPr>
          <w:sz w:val="24"/>
          <w:szCs w:val="24"/>
        </w:rPr>
        <w:t xml:space="preserve">keerulised probleemid, </w:t>
      </w:r>
      <w:r w:rsidR="00192252" w:rsidRPr="00597E7F">
        <w:rPr>
          <w:sz w:val="24"/>
          <w:szCs w:val="24"/>
        </w:rPr>
        <w:t xml:space="preserve"> nagu </w:t>
      </w:r>
      <w:r w:rsidR="003D77F3" w:rsidRPr="00597E7F">
        <w:rPr>
          <w:sz w:val="24"/>
          <w:szCs w:val="24"/>
        </w:rPr>
        <w:t xml:space="preserve">näiteks </w:t>
      </w:r>
      <w:r w:rsidR="00782F16" w:rsidRPr="00597E7F">
        <w:rPr>
          <w:sz w:val="24"/>
          <w:szCs w:val="24"/>
        </w:rPr>
        <w:t xml:space="preserve">tarbijat </w:t>
      </w:r>
      <w:r w:rsidR="00192252" w:rsidRPr="00597E7F">
        <w:rPr>
          <w:sz w:val="24"/>
          <w:szCs w:val="24"/>
        </w:rPr>
        <w:t xml:space="preserve">eksitavad rohelised </w:t>
      </w:r>
    </w:p>
    <w:p w:rsidR="00DD35FC" w:rsidRDefault="00DD35FC" w:rsidP="00DD35FC">
      <w:pPr>
        <w:pStyle w:val="Vahedet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2252" w:rsidRPr="00DD35FC">
        <w:rPr>
          <w:sz w:val="24"/>
          <w:szCs w:val="24"/>
        </w:rPr>
        <w:t>väited</w:t>
      </w:r>
      <w:r w:rsidR="00782F16" w:rsidRPr="00DD35FC">
        <w:rPr>
          <w:sz w:val="24"/>
          <w:szCs w:val="24"/>
        </w:rPr>
        <w:t xml:space="preserve">, mis  </w:t>
      </w:r>
      <w:r w:rsidR="00782F16" w:rsidRPr="00597E7F">
        <w:rPr>
          <w:sz w:val="24"/>
          <w:szCs w:val="24"/>
        </w:rPr>
        <w:t>nõuavad</w:t>
      </w:r>
      <w:r w:rsidR="00C10286" w:rsidRPr="00597E7F">
        <w:rPr>
          <w:sz w:val="24"/>
          <w:szCs w:val="24"/>
        </w:rPr>
        <w:t xml:space="preserve"> </w:t>
      </w:r>
      <w:r w:rsidR="003D77F3" w:rsidRPr="00597E7F">
        <w:rPr>
          <w:sz w:val="24"/>
          <w:szCs w:val="24"/>
        </w:rPr>
        <w:t>ühtset m</w:t>
      </w:r>
      <w:r w:rsidR="00782F16" w:rsidRPr="00597E7F">
        <w:rPr>
          <w:sz w:val="24"/>
          <w:szCs w:val="24"/>
        </w:rPr>
        <w:t xml:space="preserve">etoodikat, mida edaspidi </w:t>
      </w:r>
      <w:r w:rsidR="003D77F3" w:rsidRPr="00597E7F">
        <w:rPr>
          <w:sz w:val="24"/>
          <w:szCs w:val="24"/>
        </w:rPr>
        <w:t>ettevõt</w:t>
      </w:r>
      <w:r w:rsidR="00782F16" w:rsidRPr="00597E7F">
        <w:rPr>
          <w:sz w:val="24"/>
          <w:szCs w:val="24"/>
        </w:rPr>
        <w:t>t</w:t>
      </w:r>
      <w:r w:rsidR="003D77F3" w:rsidRPr="00597E7F">
        <w:rPr>
          <w:sz w:val="24"/>
          <w:szCs w:val="24"/>
        </w:rPr>
        <w:t xml:space="preserve">ed </w:t>
      </w:r>
      <w:r w:rsidR="00782F16" w:rsidRPr="00597E7F">
        <w:rPr>
          <w:sz w:val="24"/>
          <w:szCs w:val="24"/>
        </w:rPr>
        <w:t xml:space="preserve">saaksid </w:t>
      </w:r>
      <w:r w:rsidR="003D77F3" w:rsidRPr="00597E7F">
        <w:rPr>
          <w:sz w:val="24"/>
          <w:szCs w:val="24"/>
        </w:rPr>
        <w:t>k</w:t>
      </w:r>
      <w:r w:rsidR="00782F16" w:rsidRPr="00597E7F">
        <w:rPr>
          <w:sz w:val="24"/>
          <w:szCs w:val="24"/>
        </w:rPr>
        <w:t xml:space="preserve">asutada </w:t>
      </w:r>
      <w:r>
        <w:rPr>
          <w:sz w:val="24"/>
          <w:szCs w:val="24"/>
        </w:rPr>
        <w:t xml:space="preserve"> </w:t>
      </w:r>
    </w:p>
    <w:p w:rsidR="00782F16" w:rsidRPr="00597E7F" w:rsidRDefault="00DD35FC" w:rsidP="00DD35FC">
      <w:pPr>
        <w:pStyle w:val="Vahedeta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82F16" w:rsidRPr="00597E7F">
        <w:rPr>
          <w:sz w:val="24"/>
          <w:szCs w:val="24"/>
        </w:rPr>
        <w:t>juhistena oma tegevuses;</w:t>
      </w:r>
    </w:p>
    <w:p w:rsidR="0089148B" w:rsidRPr="00597E7F" w:rsidRDefault="00C10286" w:rsidP="00782F16">
      <w:pPr>
        <w:pStyle w:val="Vahedeta"/>
        <w:numPr>
          <w:ilvl w:val="0"/>
          <w:numId w:val="1"/>
        </w:numPr>
        <w:rPr>
          <w:sz w:val="24"/>
          <w:szCs w:val="24"/>
        </w:rPr>
      </w:pPr>
      <w:r w:rsidRPr="00597E7F">
        <w:rPr>
          <w:sz w:val="24"/>
          <w:szCs w:val="24"/>
        </w:rPr>
        <w:t xml:space="preserve"> </w:t>
      </w:r>
      <w:r w:rsidR="003D77F3" w:rsidRPr="00597E7F">
        <w:rPr>
          <w:sz w:val="24"/>
          <w:szCs w:val="24"/>
        </w:rPr>
        <w:t>tarbijakaitse õiguse ja andmekaitse</w:t>
      </w:r>
      <w:r w:rsidR="00782F16" w:rsidRPr="00597E7F">
        <w:rPr>
          <w:sz w:val="24"/>
          <w:szCs w:val="24"/>
        </w:rPr>
        <w:t xml:space="preserve"> seaduse</w:t>
      </w:r>
      <w:r w:rsidR="0089148B" w:rsidRPr="00597E7F">
        <w:rPr>
          <w:sz w:val="24"/>
          <w:szCs w:val="24"/>
        </w:rPr>
        <w:t xml:space="preserve">  vahelise</w:t>
      </w:r>
      <w:r w:rsidR="00AF50B8" w:rsidRPr="00597E7F">
        <w:rPr>
          <w:sz w:val="24"/>
          <w:szCs w:val="24"/>
        </w:rPr>
        <w:t xml:space="preserve"> koosmõjuga arvestamine</w:t>
      </w:r>
      <w:r w:rsidR="0089148B" w:rsidRPr="00597E7F">
        <w:rPr>
          <w:sz w:val="24"/>
          <w:szCs w:val="24"/>
        </w:rPr>
        <w:t>;</w:t>
      </w:r>
    </w:p>
    <w:p w:rsidR="0089148B" w:rsidRPr="00597E7F" w:rsidRDefault="00AF50B8" w:rsidP="00782F16">
      <w:pPr>
        <w:pStyle w:val="Vahedeta"/>
        <w:numPr>
          <w:ilvl w:val="0"/>
          <w:numId w:val="1"/>
        </w:numPr>
        <w:rPr>
          <w:sz w:val="24"/>
          <w:szCs w:val="24"/>
        </w:rPr>
      </w:pPr>
      <w:r w:rsidRPr="00597E7F">
        <w:rPr>
          <w:sz w:val="24"/>
          <w:szCs w:val="24"/>
        </w:rPr>
        <w:t xml:space="preserve"> aktiivne osalemine</w:t>
      </w:r>
      <w:r w:rsidR="003D77F3" w:rsidRPr="00597E7F">
        <w:rPr>
          <w:sz w:val="24"/>
          <w:szCs w:val="24"/>
        </w:rPr>
        <w:t xml:space="preserve"> rahvusvahelises</w:t>
      </w:r>
      <w:r w:rsidR="00C10286" w:rsidRPr="00597E7F">
        <w:rPr>
          <w:sz w:val="24"/>
          <w:szCs w:val="24"/>
        </w:rPr>
        <w:t xml:space="preserve"> </w:t>
      </w:r>
      <w:r w:rsidR="00593C6A" w:rsidRPr="00597E7F">
        <w:rPr>
          <w:sz w:val="24"/>
          <w:szCs w:val="24"/>
        </w:rPr>
        <w:t xml:space="preserve">koostöös, et luua kõrgetasemelised vastavuse </w:t>
      </w:r>
    </w:p>
    <w:p w:rsidR="00192252" w:rsidRPr="00597E7F" w:rsidRDefault="0089148B" w:rsidP="0089148B">
      <w:pPr>
        <w:pStyle w:val="Vahedeta"/>
        <w:ind w:left="720"/>
        <w:rPr>
          <w:sz w:val="24"/>
          <w:szCs w:val="24"/>
        </w:rPr>
      </w:pPr>
      <w:r w:rsidRPr="00597E7F">
        <w:rPr>
          <w:sz w:val="24"/>
          <w:szCs w:val="24"/>
        </w:rPr>
        <w:t xml:space="preserve"> </w:t>
      </w:r>
      <w:r w:rsidR="00593C6A" w:rsidRPr="00597E7F">
        <w:rPr>
          <w:sz w:val="24"/>
          <w:szCs w:val="24"/>
        </w:rPr>
        <w:t>standardid maailma tasemel digitaalsetele turgudele.</w:t>
      </w:r>
      <w:r w:rsidR="003D77F3" w:rsidRPr="00597E7F">
        <w:rPr>
          <w:sz w:val="24"/>
          <w:szCs w:val="24"/>
        </w:rPr>
        <w:t xml:space="preserve">  </w:t>
      </w:r>
    </w:p>
    <w:p w:rsidR="00AF50B8" w:rsidRPr="00597E7F" w:rsidRDefault="00AF50B8" w:rsidP="0089148B">
      <w:pPr>
        <w:pStyle w:val="Vahedeta"/>
        <w:ind w:left="720"/>
        <w:rPr>
          <w:sz w:val="24"/>
          <w:szCs w:val="24"/>
        </w:rPr>
      </w:pPr>
    </w:p>
    <w:p w:rsidR="00192252" w:rsidRPr="00597E7F" w:rsidRDefault="00192252" w:rsidP="00C10286">
      <w:pPr>
        <w:pStyle w:val="Vahedeta"/>
        <w:rPr>
          <w:sz w:val="24"/>
          <w:szCs w:val="24"/>
        </w:rPr>
      </w:pPr>
    </w:p>
    <w:p w:rsidR="004129A2" w:rsidRPr="00597E7F" w:rsidRDefault="00AF50B8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            Linda Läänesaar</w:t>
      </w:r>
    </w:p>
    <w:p w:rsidR="00AF50B8" w:rsidRPr="00597E7F" w:rsidRDefault="00AF50B8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 </w:t>
      </w:r>
      <w:r w:rsidR="00597E7F">
        <w:rPr>
          <w:sz w:val="24"/>
          <w:szCs w:val="24"/>
        </w:rPr>
        <w:t xml:space="preserve">           Eesti Tarbijakaitse Li</w:t>
      </w:r>
      <w:r w:rsidRPr="00597E7F">
        <w:rPr>
          <w:sz w:val="24"/>
          <w:szCs w:val="24"/>
        </w:rPr>
        <w:t>idu</w:t>
      </w:r>
    </w:p>
    <w:p w:rsidR="00AF50B8" w:rsidRPr="00597E7F" w:rsidRDefault="00AF50B8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            tegevdirektor</w:t>
      </w:r>
    </w:p>
    <w:p w:rsidR="00AF50B8" w:rsidRPr="00597E7F" w:rsidRDefault="00AF50B8" w:rsidP="00C10286">
      <w:pPr>
        <w:pStyle w:val="Vahedeta"/>
        <w:rPr>
          <w:sz w:val="24"/>
          <w:szCs w:val="24"/>
        </w:rPr>
      </w:pPr>
    </w:p>
    <w:p w:rsidR="00AF50B8" w:rsidRPr="00597E7F" w:rsidRDefault="00AF50B8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           6411697</w:t>
      </w:r>
    </w:p>
    <w:p w:rsidR="004129A2" w:rsidRPr="00597E7F" w:rsidRDefault="004129A2" w:rsidP="00C10286">
      <w:pPr>
        <w:pStyle w:val="Vahedeta"/>
        <w:rPr>
          <w:sz w:val="24"/>
          <w:szCs w:val="24"/>
        </w:rPr>
      </w:pPr>
    </w:p>
    <w:p w:rsidR="000F0740" w:rsidRPr="00597E7F" w:rsidRDefault="000F0740" w:rsidP="00C10286">
      <w:pPr>
        <w:pStyle w:val="Vahedeta"/>
        <w:rPr>
          <w:sz w:val="24"/>
          <w:szCs w:val="24"/>
        </w:rPr>
      </w:pPr>
    </w:p>
    <w:p w:rsidR="008B2E9B" w:rsidRPr="00597E7F" w:rsidRDefault="008B2E9B" w:rsidP="00C10286">
      <w:pPr>
        <w:pStyle w:val="Vahedeta"/>
        <w:rPr>
          <w:sz w:val="24"/>
          <w:szCs w:val="24"/>
        </w:rPr>
      </w:pPr>
    </w:p>
    <w:p w:rsidR="00C82B38" w:rsidRPr="00597E7F" w:rsidRDefault="008B2E9B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 </w:t>
      </w:r>
    </w:p>
    <w:p w:rsidR="008B2E9B" w:rsidRPr="00597E7F" w:rsidRDefault="008B2E9B" w:rsidP="00C10286">
      <w:pPr>
        <w:pStyle w:val="Vahedeta"/>
        <w:rPr>
          <w:sz w:val="24"/>
          <w:szCs w:val="24"/>
        </w:rPr>
      </w:pPr>
      <w:r w:rsidRPr="00597E7F">
        <w:rPr>
          <w:sz w:val="24"/>
          <w:szCs w:val="24"/>
        </w:rPr>
        <w:t xml:space="preserve">                                             </w:t>
      </w:r>
    </w:p>
    <w:sectPr w:rsidR="008B2E9B" w:rsidRPr="00597E7F" w:rsidSect="00C10286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C2637"/>
    <w:multiLevelType w:val="hybridMultilevel"/>
    <w:tmpl w:val="D3E8215C"/>
    <w:lvl w:ilvl="0" w:tplc="F514BE7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23B09"/>
    <w:rsid w:val="00014B89"/>
    <w:rsid w:val="000522DB"/>
    <w:rsid w:val="0007095C"/>
    <w:rsid w:val="00071163"/>
    <w:rsid w:val="000B1634"/>
    <w:rsid w:val="000E499D"/>
    <w:rsid w:val="000F0740"/>
    <w:rsid w:val="000F449C"/>
    <w:rsid w:val="000F71FE"/>
    <w:rsid w:val="001077C6"/>
    <w:rsid w:val="001467D3"/>
    <w:rsid w:val="00192252"/>
    <w:rsid w:val="001A293A"/>
    <w:rsid w:val="001A421B"/>
    <w:rsid w:val="001D5BC6"/>
    <w:rsid w:val="00254244"/>
    <w:rsid w:val="002B1779"/>
    <w:rsid w:val="002D2779"/>
    <w:rsid w:val="002E52A6"/>
    <w:rsid w:val="00306B2F"/>
    <w:rsid w:val="003121EC"/>
    <w:rsid w:val="00365436"/>
    <w:rsid w:val="0037115A"/>
    <w:rsid w:val="003D32EC"/>
    <w:rsid w:val="003D77F3"/>
    <w:rsid w:val="004129A2"/>
    <w:rsid w:val="00467B25"/>
    <w:rsid w:val="00485F27"/>
    <w:rsid w:val="004B0CE8"/>
    <w:rsid w:val="004B5FD7"/>
    <w:rsid w:val="004D2C5E"/>
    <w:rsid w:val="004E45CB"/>
    <w:rsid w:val="00524613"/>
    <w:rsid w:val="00593C6A"/>
    <w:rsid w:val="00597E7F"/>
    <w:rsid w:val="005C1D9C"/>
    <w:rsid w:val="005D3BCA"/>
    <w:rsid w:val="005E4231"/>
    <w:rsid w:val="0063668E"/>
    <w:rsid w:val="006476AD"/>
    <w:rsid w:val="00676A4B"/>
    <w:rsid w:val="00691733"/>
    <w:rsid w:val="00691F88"/>
    <w:rsid w:val="006C76CD"/>
    <w:rsid w:val="006E3B10"/>
    <w:rsid w:val="007424DA"/>
    <w:rsid w:val="00757E4E"/>
    <w:rsid w:val="007620F4"/>
    <w:rsid w:val="00782F16"/>
    <w:rsid w:val="007E4DC8"/>
    <w:rsid w:val="00845C12"/>
    <w:rsid w:val="0089148B"/>
    <w:rsid w:val="008B235F"/>
    <w:rsid w:val="008B2E9B"/>
    <w:rsid w:val="008E2D7C"/>
    <w:rsid w:val="00921F9C"/>
    <w:rsid w:val="00AC69DE"/>
    <w:rsid w:val="00AF50B8"/>
    <w:rsid w:val="00B23B09"/>
    <w:rsid w:val="00BB3A91"/>
    <w:rsid w:val="00BC63CF"/>
    <w:rsid w:val="00BD2F68"/>
    <w:rsid w:val="00C10286"/>
    <w:rsid w:val="00C42A1A"/>
    <w:rsid w:val="00C82B38"/>
    <w:rsid w:val="00CA2C4E"/>
    <w:rsid w:val="00CA2C66"/>
    <w:rsid w:val="00CE0E5B"/>
    <w:rsid w:val="00CF0834"/>
    <w:rsid w:val="00D62DD2"/>
    <w:rsid w:val="00D74CE9"/>
    <w:rsid w:val="00D9257F"/>
    <w:rsid w:val="00DC6C3B"/>
    <w:rsid w:val="00DD35FC"/>
    <w:rsid w:val="00E465A9"/>
    <w:rsid w:val="00EA53F4"/>
    <w:rsid w:val="00F0440C"/>
    <w:rsid w:val="00F07AF3"/>
    <w:rsid w:val="00F33B6B"/>
    <w:rsid w:val="00F35CFD"/>
    <w:rsid w:val="00F512D8"/>
    <w:rsid w:val="00F7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21F9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2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23B09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5C1D9C"/>
    <w:rPr>
      <w:color w:val="0000FF" w:themeColor="hyperlink"/>
      <w:u w:val="single"/>
    </w:rPr>
  </w:style>
  <w:style w:type="paragraph" w:styleId="Vahedeta">
    <w:name w:val="No Spacing"/>
    <w:uiPriority w:val="1"/>
    <w:qFormat/>
    <w:rsid w:val="00C102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tchlist-internet.a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835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User</cp:lastModifiedBy>
  <cp:revision>46</cp:revision>
  <cp:lastPrinted>2021-03-10T14:37:00Z</cp:lastPrinted>
  <dcterms:created xsi:type="dcterms:W3CDTF">2021-03-10T14:02:00Z</dcterms:created>
  <dcterms:modified xsi:type="dcterms:W3CDTF">2021-03-10T15:02:00Z</dcterms:modified>
</cp:coreProperties>
</file>